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0A" w:rsidRPr="00C073FA" w:rsidRDefault="00BD6219" w:rsidP="00776F0A">
      <w:pPr>
        <w:spacing w:line="4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C073FA">
        <w:rPr>
          <w:rFonts w:ascii="Times New Roman" w:eastAsia="黑体" w:hAnsi="Times New Roman" w:cs="Times New Roman"/>
          <w:sz w:val="36"/>
          <w:szCs w:val="36"/>
        </w:rPr>
        <w:t>宜昌市西陵区人民法院采购询价回复函</w:t>
      </w:r>
    </w:p>
    <w:p w:rsidR="000C610A" w:rsidRPr="00C073FA" w:rsidRDefault="000C610A">
      <w:pPr>
        <w:spacing w:line="4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0C610A" w:rsidRPr="00C073FA" w:rsidRDefault="00BD6219">
      <w:pPr>
        <w:spacing w:line="400" w:lineRule="exact"/>
        <w:rPr>
          <w:rFonts w:ascii="Times New Roman" w:eastAsia="黑体" w:hAnsi="Times New Roman" w:cs="Times New Roman"/>
          <w:sz w:val="28"/>
          <w:szCs w:val="28"/>
        </w:rPr>
      </w:pPr>
      <w:r w:rsidRPr="00C073FA">
        <w:rPr>
          <w:rFonts w:ascii="Times New Roman" w:eastAsia="黑体" w:hAnsi="Times New Roman" w:cs="Times New Roman"/>
          <w:sz w:val="28"/>
          <w:szCs w:val="28"/>
        </w:rPr>
        <w:t>一、询价响应单位信息</w:t>
      </w:r>
    </w:p>
    <w:tbl>
      <w:tblPr>
        <w:tblStyle w:val="a4"/>
        <w:tblW w:w="0" w:type="auto"/>
        <w:tblLook w:val="04A0"/>
      </w:tblPr>
      <w:tblGrid>
        <w:gridCol w:w="2830"/>
        <w:gridCol w:w="6004"/>
      </w:tblGrid>
      <w:tr w:rsidR="000C610A" w:rsidRPr="00C073FA">
        <w:trPr>
          <w:trHeight w:val="454"/>
        </w:trPr>
        <w:tc>
          <w:tcPr>
            <w:tcW w:w="2830" w:type="dxa"/>
            <w:vAlign w:val="center"/>
          </w:tcPr>
          <w:p w:rsidR="000C610A" w:rsidRPr="00C073FA" w:rsidRDefault="00BD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FA">
              <w:rPr>
                <w:rFonts w:ascii="Times New Roman" w:hAnsi="Times New Roman" w:cs="Times New Roman"/>
                <w:sz w:val="24"/>
                <w:szCs w:val="24"/>
              </w:rPr>
              <w:t>询价响应单位：</w:t>
            </w:r>
          </w:p>
        </w:tc>
        <w:tc>
          <w:tcPr>
            <w:tcW w:w="6004" w:type="dxa"/>
            <w:vAlign w:val="center"/>
          </w:tcPr>
          <w:p w:rsidR="000C610A" w:rsidRPr="00C073FA" w:rsidRDefault="000C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0A" w:rsidRPr="00C073FA">
        <w:trPr>
          <w:trHeight w:val="476"/>
        </w:trPr>
        <w:tc>
          <w:tcPr>
            <w:tcW w:w="2830" w:type="dxa"/>
            <w:vAlign w:val="center"/>
          </w:tcPr>
          <w:p w:rsidR="000C610A" w:rsidRPr="00C073FA" w:rsidRDefault="00BD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FA">
              <w:rPr>
                <w:rFonts w:ascii="Times New Roman" w:hAnsi="Times New Roman" w:cs="Times New Roman"/>
                <w:sz w:val="24"/>
                <w:szCs w:val="24"/>
              </w:rPr>
              <w:t>统一社会</w:t>
            </w:r>
            <w:r w:rsidRPr="00C073FA">
              <w:rPr>
                <w:rFonts w:ascii="Times New Roman" w:hAnsi="Times New Roman" w:cs="Times New Roman"/>
                <w:bCs/>
                <w:sz w:val="24"/>
                <w:szCs w:val="24"/>
              </w:rPr>
              <w:t>信用代码：</w:t>
            </w:r>
          </w:p>
        </w:tc>
        <w:tc>
          <w:tcPr>
            <w:tcW w:w="6004" w:type="dxa"/>
            <w:vAlign w:val="center"/>
          </w:tcPr>
          <w:p w:rsidR="000C610A" w:rsidRPr="00C073FA" w:rsidRDefault="000C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0A" w:rsidRPr="00C073FA">
        <w:trPr>
          <w:trHeight w:val="454"/>
        </w:trPr>
        <w:tc>
          <w:tcPr>
            <w:tcW w:w="2830" w:type="dxa"/>
            <w:vAlign w:val="center"/>
          </w:tcPr>
          <w:p w:rsidR="000C610A" w:rsidRPr="00C073FA" w:rsidRDefault="00BD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FA">
              <w:rPr>
                <w:rFonts w:ascii="Times New Roman" w:hAnsi="Times New Roman" w:cs="Times New Roman"/>
                <w:sz w:val="24"/>
                <w:szCs w:val="24"/>
              </w:rPr>
              <w:t>联系地址：</w:t>
            </w:r>
          </w:p>
        </w:tc>
        <w:tc>
          <w:tcPr>
            <w:tcW w:w="6004" w:type="dxa"/>
            <w:vAlign w:val="center"/>
          </w:tcPr>
          <w:p w:rsidR="000C610A" w:rsidRPr="00C073FA" w:rsidRDefault="000C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0A" w:rsidRPr="00C073FA">
        <w:trPr>
          <w:trHeight w:val="476"/>
        </w:trPr>
        <w:tc>
          <w:tcPr>
            <w:tcW w:w="2830" w:type="dxa"/>
            <w:vAlign w:val="center"/>
          </w:tcPr>
          <w:p w:rsidR="000C610A" w:rsidRPr="00C073FA" w:rsidRDefault="00BD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FA">
              <w:rPr>
                <w:rFonts w:ascii="Times New Roman" w:hAnsi="Times New Roman" w:cs="Times New Roman"/>
                <w:sz w:val="24"/>
                <w:szCs w:val="24"/>
              </w:rPr>
              <w:t>联系人：</w:t>
            </w:r>
          </w:p>
        </w:tc>
        <w:tc>
          <w:tcPr>
            <w:tcW w:w="6004" w:type="dxa"/>
            <w:vAlign w:val="center"/>
          </w:tcPr>
          <w:p w:rsidR="000C610A" w:rsidRPr="00C073FA" w:rsidRDefault="000C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0A" w:rsidRPr="00C073FA">
        <w:trPr>
          <w:trHeight w:val="454"/>
        </w:trPr>
        <w:tc>
          <w:tcPr>
            <w:tcW w:w="2830" w:type="dxa"/>
            <w:vAlign w:val="center"/>
          </w:tcPr>
          <w:p w:rsidR="000C610A" w:rsidRPr="00C073FA" w:rsidRDefault="00BD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FA"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</w:p>
        </w:tc>
        <w:tc>
          <w:tcPr>
            <w:tcW w:w="6004" w:type="dxa"/>
            <w:vAlign w:val="center"/>
          </w:tcPr>
          <w:p w:rsidR="000C610A" w:rsidRPr="00C073FA" w:rsidRDefault="000C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3FA" w:rsidRPr="00C073FA" w:rsidRDefault="00C073FA">
      <w:pPr>
        <w:spacing w:line="500" w:lineRule="exact"/>
        <w:rPr>
          <w:rFonts w:ascii="Times New Roman" w:eastAsia="黑体" w:hAnsi="Times New Roman" w:cs="Times New Roman"/>
          <w:sz w:val="28"/>
          <w:szCs w:val="28"/>
        </w:rPr>
      </w:pPr>
      <w:r w:rsidRPr="00C073FA">
        <w:rPr>
          <w:rFonts w:ascii="Times New Roman" w:eastAsia="黑体" w:hAnsi="Times New Roman" w:cs="Times New Roman"/>
          <w:sz w:val="28"/>
          <w:szCs w:val="28"/>
        </w:rPr>
        <w:t>二、设备</w:t>
      </w:r>
      <w:r w:rsidR="003216F3">
        <w:rPr>
          <w:rFonts w:ascii="Times New Roman" w:eastAsia="黑体" w:hAnsi="Times New Roman" w:cs="Times New Roman" w:hint="eastAsia"/>
          <w:sz w:val="28"/>
          <w:szCs w:val="28"/>
        </w:rPr>
        <w:t>参数要求</w:t>
      </w:r>
    </w:p>
    <w:p w:rsidR="00C073FA" w:rsidRPr="00C073FA" w:rsidRDefault="00C073FA" w:rsidP="00C073FA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C073FA">
        <w:rPr>
          <w:rFonts w:ascii="Times New Roman" w:hAnsi="Times New Roman" w:cs="Times New Roman"/>
          <w:szCs w:val="21"/>
        </w:rPr>
        <w:t>1</w:t>
      </w:r>
      <w:r w:rsidRPr="00C073FA">
        <w:rPr>
          <w:rFonts w:ascii="Times New Roman" w:hAnsi="Times New Roman" w:cs="Times New Roman"/>
          <w:szCs w:val="21"/>
        </w:rPr>
        <w:t>、警用执法记录仪</w:t>
      </w:r>
      <w:r w:rsidRPr="00C073FA">
        <w:rPr>
          <w:rFonts w:ascii="Times New Roman" w:hAnsi="Times New Roman" w:cs="Times New Roman"/>
          <w:szCs w:val="21"/>
        </w:rPr>
        <w:t>:</w:t>
      </w:r>
      <w:r w:rsidRPr="00C073FA">
        <w:rPr>
          <w:rFonts w:ascii="Times New Roman" w:hAnsi="Times New Roman" w:cs="Times New Roman"/>
          <w:szCs w:val="21"/>
        </w:rPr>
        <w:t>外形尺寸</w:t>
      </w:r>
      <w:r w:rsidRPr="00C073FA">
        <w:rPr>
          <w:rFonts w:ascii="Times New Roman" w:hAnsi="Times New Roman" w:cs="Times New Roman"/>
          <w:szCs w:val="21"/>
        </w:rPr>
        <w:t>≤79*57*27mm</w:t>
      </w:r>
      <w:r w:rsidRPr="00C073FA">
        <w:rPr>
          <w:rFonts w:ascii="Times New Roman" w:hAnsi="Times New Roman" w:cs="Times New Roman"/>
          <w:szCs w:val="21"/>
        </w:rPr>
        <w:t>。</w:t>
      </w:r>
    </w:p>
    <w:p w:rsidR="00C073FA" w:rsidRPr="00C073FA" w:rsidRDefault="00C073FA" w:rsidP="00C073FA">
      <w:pPr>
        <w:spacing w:line="360" w:lineRule="exact"/>
        <w:ind w:firstLineChars="150" w:firstLine="315"/>
        <w:rPr>
          <w:rFonts w:ascii="Times New Roman" w:hAnsi="Times New Roman" w:cs="Times New Roman"/>
          <w:szCs w:val="21"/>
        </w:rPr>
      </w:pPr>
      <w:r w:rsidRPr="00C073FA">
        <w:rPr>
          <w:rFonts w:ascii="Times New Roman" w:hAnsi="Times New Roman" w:cs="Times New Roman"/>
          <w:szCs w:val="21"/>
        </w:rPr>
        <w:t xml:space="preserve"> 2</w:t>
      </w:r>
      <w:r w:rsidRPr="00C073FA">
        <w:rPr>
          <w:rFonts w:ascii="Times New Roman" w:hAnsi="Times New Roman" w:cs="Times New Roman"/>
          <w:szCs w:val="21"/>
        </w:rPr>
        <w:t>、</w:t>
      </w:r>
      <w:r w:rsidRPr="00C073FA">
        <w:rPr>
          <w:rFonts w:ascii="Times New Roman" w:hAnsi="Times New Roman" w:cs="Times New Roman"/>
          <w:szCs w:val="21"/>
        </w:rPr>
        <w:t xml:space="preserve"> </w:t>
      </w:r>
      <w:r w:rsidRPr="00C073FA">
        <w:rPr>
          <w:rFonts w:ascii="Times New Roman" w:hAnsi="Times New Roman" w:cs="Times New Roman"/>
          <w:szCs w:val="21"/>
        </w:rPr>
        <w:t>重量</w:t>
      </w:r>
      <w:r w:rsidRPr="00C073FA">
        <w:rPr>
          <w:rFonts w:ascii="Times New Roman" w:hAnsi="Times New Roman" w:cs="Times New Roman"/>
          <w:szCs w:val="21"/>
        </w:rPr>
        <w:t>≤140g</w:t>
      </w:r>
      <w:r w:rsidRPr="00C073FA">
        <w:rPr>
          <w:rFonts w:ascii="Times New Roman" w:hAnsi="Times New Roman" w:cs="Times New Roman"/>
          <w:szCs w:val="21"/>
        </w:rPr>
        <w:t>。</w:t>
      </w:r>
      <w:r w:rsidRPr="00C073FA">
        <w:rPr>
          <w:rFonts w:ascii="Times New Roman" w:hAnsi="Times New Roman" w:cs="Times New Roman"/>
          <w:szCs w:val="21"/>
        </w:rPr>
        <w:t xml:space="preserve"> </w:t>
      </w:r>
    </w:p>
    <w:p w:rsidR="00C073FA" w:rsidRPr="00C073FA" w:rsidRDefault="00C073FA" w:rsidP="00C073FA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C073FA">
        <w:rPr>
          <w:rFonts w:ascii="Times New Roman" w:hAnsi="Times New Roman" w:cs="Times New Roman"/>
          <w:szCs w:val="21"/>
        </w:rPr>
        <w:t>3</w:t>
      </w:r>
      <w:r w:rsidRPr="00C073FA">
        <w:rPr>
          <w:rFonts w:ascii="Times New Roman" w:hAnsi="Times New Roman" w:cs="Times New Roman"/>
          <w:szCs w:val="21"/>
        </w:rPr>
        <w:t>、</w:t>
      </w:r>
      <w:r w:rsidRPr="00C073FA">
        <w:rPr>
          <w:rFonts w:ascii="Times New Roman" w:hAnsi="Times New Roman" w:cs="Times New Roman"/>
          <w:szCs w:val="21"/>
        </w:rPr>
        <w:t xml:space="preserve"> </w:t>
      </w:r>
      <w:r w:rsidRPr="00C073FA">
        <w:rPr>
          <w:rFonts w:ascii="Times New Roman" w:hAnsi="Times New Roman" w:cs="Times New Roman"/>
          <w:szCs w:val="21"/>
        </w:rPr>
        <w:t>摄像头支持</w:t>
      </w:r>
      <w:r w:rsidRPr="00C073FA">
        <w:rPr>
          <w:rFonts w:ascii="Times New Roman" w:hAnsi="Times New Roman" w:cs="Times New Roman"/>
          <w:szCs w:val="21"/>
        </w:rPr>
        <w:t>1-64</w:t>
      </w:r>
      <w:r w:rsidRPr="00C073FA">
        <w:rPr>
          <w:rFonts w:ascii="Times New Roman" w:hAnsi="Times New Roman" w:cs="Times New Roman"/>
          <w:szCs w:val="21"/>
        </w:rPr>
        <w:t>倍数字变焦，拍摄角度：</w:t>
      </w:r>
      <w:r w:rsidRPr="00C073FA">
        <w:rPr>
          <w:rFonts w:ascii="Times New Roman" w:hAnsi="Times New Roman" w:cs="Times New Roman"/>
          <w:szCs w:val="21"/>
        </w:rPr>
        <w:t>≥170</w:t>
      </w:r>
      <w:r w:rsidRPr="00C073FA">
        <w:rPr>
          <w:rFonts w:ascii="Times New Roman" w:hAnsi="Times New Roman" w:cs="Times New Roman"/>
          <w:szCs w:val="21"/>
        </w:rPr>
        <w:t>度。</w:t>
      </w:r>
      <w:r w:rsidRPr="00C073FA">
        <w:rPr>
          <w:rFonts w:ascii="Times New Roman" w:hAnsi="Times New Roman" w:cs="Times New Roman"/>
          <w:szCs w:val="21"/>
        </w:rPr>
        <w:t xml:space="preserve"> </w:t>
      </w:r>
    </w:p>
    <w:p w:rsidR="00C073FA" w:rsidRPr="00C073FA" w:rsidRDefault="00C073FA" w:rsidP="00C073FA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C073FA">
        <w:rPr>
          <w:rFonts w:ascii="Times New Roman" w:hAnsi="Times New Roman" w:cs="Times New Roman"/>
          <w:szCs w:val="21"/>
        </w:rPr>
        <w:t>4</w:t>
      </w:r>
      <w:r w:rsidRPr="00C073FA">
        <w:rPr>
          <w:rFonts w:ascii="Times New Roman" w:hAnsi="Times New Roman" w:cs="Times New Roman"/>
          <w:szCs w:val="21"/>
        </w:rPr>
        <w:t>、</w:t>
      </w:r>
      <w:r w:rsidRPr="00C073FA">
        <w:rPr>
          <w:rFonts w:ascii="Times New Roman" w:hAnsi="Times New Roman" w:cs="Times New Roman"/>
          <w:szCs w:val="21"/>
        </w:rPr>
        <w:t xml:space="preserve"> </w:t>
      </w:r>
      <w:r w:rsidRPr="00C073FA">
        <w:rPr>
          <w:rFonts w:ascii="Times New Roman" w:hAnsi="Times New Roman" w:cs="Times New Roman"/>
          <w:szCs w:val="21"/>
        </w:rPr>
        <w:t>拍照最高像素</w:t>
      </w:r>
      <w:r w:rsidRPr="00C073FA">
        <w:rPr>
          <w:rFonts w:ascii="Times New Roman" w:hAnsi="Times New Roman" w:cs="Times New Roman"/>
          <w:szCs w:val="21"/>
        </w:rPr>
        <w:t>8000*6000</w:t>
      </w:r>
      <w:r w:rsidRPr="00C073FA">
        <w:rPr>
          <w:rFonts w:ascii="Times New Roman" w:hAnsi="Times New Roman" w:cs="Times New Roman"/>
          <w:szCs w:val="21"/>
        </w:rPr>
        <w:t>（</w:t>
      </w:r>
      <w:r w:rsidRPr="00C073FA">
        <w:rPr>
          <w:rFonts w:ascii="Times New Roman" w:hAnsi="Times New Roman" w:cs="Times New Roman"/>
          <w:szCs w:val="21"/>
        </w:rPr>
        <w:t>48M</w:t>
      </w:r>
      <w:r w:rsidRPr="00C073FA">
        <w:rPr>
          <w:rFonts w:ascii="Times New Roman" w:hAnsi="Times New Roman" w:cs="Times New Roman"/>
          <w:szCs w:val="21"/>
        </w:rPr>
        <w:t>），内存容量</w:t>
      </w:r>
      <w:r w:rsidRPr="00C073FA">
        <w:rPr>
          <w:rFonts w:ascii="Times New Roman" w:hAnsi="Times New Roman" w:cs="Times New Roman"/>
          <w:szCs w:val="21"/>
        </w:rPr>
        <w:t>256G</w:t>
      </w:r>
      <w:r w:rsidRPr="00C073FA">
        <w:rPr>
          <w:rFonts w:ascii="Times New Roman" w:hAnsi="Times New Roman" w:cs="Times New Roman"/>
          <w:szCs w:val="21"/>
        </w:rPr>
        <w:t>；设备具有红蓝爆闪预警灯。</w:t>
      </w:r>
      <w:r w:rsidRPr="00C073FA">
        <w:rPr>
          <w:rFonts w:ascii="Times New Roman" w:hAnsi="Times New Roman" w:cs="Times New Roman"/>
          <w:szCs w:val="21"/>
        </w:rPr>
        <w:t xml:space="preserve"> </w:t>
      </w:r>
    </w:p>
    <w:p w:rsidR="00C073FA" w:rsidRPr="00C073FA" w:rsidRDefault="00C073FA" w:rsidP="00C073FA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C073FA">
        <w:rPr>
          <w:rFonts w:ascii="Times New Roman" w:hAnsi="Times New Roman" w:cs="Times New Roman"/>
          <w:szCs w:val="21"/>
        </w:rPr>
        <w:t>5</w:t>
      </w:r>
      <w:r w:rsidRPr="00C073FA">
        <w:rPr>
          <w:rFonts w:ascii="Times New Roman" w:hAnsi="Times New Roman" w:cs="Times New Roman"/>
          <w:szCs w:val="21"/>
        </w:rPr>
        <w:t>、录像功能：分辨率支持</w:t>
      </w:r>
      <w:r w:rsidRPr="00C073FA">
        <w:rPr>
          <w:rFonts w:ascii="Times New Roman" w:hAnsi="Times New Roman" w:cs="Times New Roman"/>
          <w:szCs w:val="21"/>
        </w:rPr>
        <w:t>2304*1296</w:t>
      </w:r>
      <w:r w:rsidRPr="00C073FA">
        <w:rPr>
          <w:rFonts w:ascii="Times New Roman" w:hAnsi="Times New Roman" w:cs="Times New Roman"/>
          <w:szCs w:val="21"/>
        </w:rPr>
        <w:t>，满足</w:t>
      </w:r>
      <w:r w:rsidRPr="00C073FA">
        <w:rPr>
          <w:rFonts w:ascii="Times New Roman" w:hAnsi="Times New Roman" w:cs="Times New Roman"/>
          <w:szCs w:val="21"/>
        </w:rPr>
        <w:t>1920X1080,1280X720,848X480</w:t>
      </w:r>
      <w:r w:rsidRPr="00C073FA">
        <w:rPr>
          <w:rFonts w:ascii="Times New Roman" w:hAnsi="Times New Roman" w:cs="Times New Roman"/>
          <w:szCs w:val="21"/>
        </w:rPr>
        <w:t>三挡可调。</w:t>
      </w:r>
      <w:r w:rsidRPr="00C073FA">
        <w:rPr>
          <w:rFonts w:ascii="Times New Roman" w:hAnsi="Times New Roman" w:cs="Times New Roman"/>
          <w:szCs w:val="21"/>
        </w:rPr>
        <w:t xml:space="preserve"> 6</w:t>
      </w:r>
      <w:r w:rsidRPr="00C073FA">
        <w:rPr>
          <w:rFonts w:ascii="Times New Roman" w:hAnsi="Times New Roman" w:cs="Times New Roman"/>
          <w:szCs w:val="21"/>
        </w:rPr>
        <w:t>、</w:t>
      </w:r>
      <w:r w:rsidRPr="00C073FA">
        <w:rPr>
          <w:rFonts w:ascii="Times New Roman" w:hAnsi="Times New Roman" w:cs="Times New Roman"/>
          <w:szCs w:val="21"/>
        </w:rPr>
        <w:t xml:space="preserve"> </w:t>
      </w:r>
      <w:r w:rsidRPr="00C073FA">
        <w:rPr>
          <w:rFonts w:ascii="Times New Roman" w:hAnsi="Times New Roman" w:cs="Times New Roman"/>
          <w:szCs w:val="21"/>
        </w:rPr>
        <w:t>设备外壳采用</w:t>
      </w:r>
      <w:r w:rsidRPr="00C073FA">
        <w:rPr>
          <w:rFonts w:ascii="Times New Roman" w:hAnsi="Times New Roman" w:cs="Times New Roman"/>
          <w:szCs w:val="21"/>
        </w:rPr>
        <w:t>GB 4208-2008</w:t>
      </w:r>
      <w:r w:rsidRPr="00C073FA">
        <w:rPr>
          <w:rFonts w:ascii="Times New Roman" w:hAnsi="Times New Roman" w:cs="Times New Roman"/>
          <w:szCs w:val="21"/>
        </w:rPr>
        <w:t>中</w:t>
      </w:r>
      <w:r w:rsidRPr="00C073FA">
        <w:rPr>
          <w:rFonts w:ascii="Times New Roman" w:hAnsi="Times New Roman" w:cs="Times New Roman"/>
          <w:szCs w:val="21"/>
        </w:rPr>
        <w:t>IP68</w:t>
      </w:r>
      <w:r w:rsidRPr="00C073FA">
        <w:rPr>
          <w:rFonts w:ascii="Times New Roman" w:hAnsi="Times New Roman" w:cs="Times New Roman"/>
          <w:szCs w:val="21"/>
        </w:rPr>
        <w:t>的防护等级。裸机可承受</w:t>
      </w:r>
      <w:r w:rsidRPr="00C073FA">
        <w:rPr>
          <w:rFonts w:ascii="Times New Roman" w:hAnsi="Times New Roman" w:cs="Times New Roman"/>
          <w:szCs w:val="21"/>
        </w:rPr>
        <w:t>3.6</w:t>
      </w:r>
      <w:r w:rsidRPr="00C073FA">
        <w:rPr>
          <w:rFonts w:ascii="Times New Roman" w:hAnsi="Times New Roman" w:cs="Times New Roman"/>
          <w:szCs w:val="21"/>
        </w:rPr>
        <w:t>米水泥地面，任意四面各跌落一次，跌落后设备正常工作，存储数据不丢失。</w:t>
      </w:r>
      <w:r w:rsidRPr="00C073FA">
        <w:rPr>
          <w:rFonts w:ascii="Times New Roman" w:hAnsi="Times New Roman" w:cs="Times New Roman"/>
          <w:szCs w:val="21"/>
        </w:rPr>
        <w:t xml:space="preserve"> </w:t>
      </w:r>
    </w:p>
    <w:p w:rsidR="00C073FA" w:rsidRPr="00C073FA" w:rsidRDefault="00C073FA" w:rsidP="00C073FA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C073FA">
        <w:rPr>
          <w:rFonts w:ascii="Times New Roman" w:hAnsi="Times New Roman" w:cs="Times New Roman"/>
          <w:szCs w:val="21"/>
        </w:rPr>
        <w:t>7</w:t>
      </w:r>
      <w:r w:rsidRPr="00C073FA">
        <w:rPr>
          <w:rFonts w:ascii="Times New Roman" w:hAnsi="Times New Roman" w:cs="Times New Roman"/>
          <w:szCs w:val="21"/>
        </w:rPr>
        <w:t>、</w:t>
      </w:r>
      <w:r w:rsidRPr="00C073FA">
        <w:rPr>
          <w:rFonts w:ascii="Times New Roman" w:hAnsi="Times New Roman" w:cs="Times New Roman"/>
          <w:szCs w:val="21"/>
        </w:rPr>
        <w:t xml:space="preserve"> </w:t>
      </w:r>
      <w:r w:rsidRPr="00C073FA">
        <w:rPr>
          <w:rFonts w:ascii="Times New Roman" w:hAnsi="Times New Roman" w:cs="Times New Roman"/>
          <w:szCs w:val="21"/>
        </w:rPr>
        <w:t>设备具有红外夜视功能：内置</w:t>
      </w:r>
      <w:r w:rsidRPr="00C073FA">
        <w:rPr>
          <w:rFonts w:ascii="Times New Roman" w:hAnsi="Times New Roman" w:cs="Times New Roman"/>
          <w:szCs w:val="21"/>
        </w:rPr>
        <w:t>≥6</w:t>
      </w:r>
      <w:r w:rsidRPr="00C073FA">
        <w:rPr>
          <w:rFonts w:ascii="Times New Roman" w:hAnsi="Times New Roman" w:cs="Times New Roman"/>
          <w:szCs w:val="21"/>
        </w:rPr>
        <w:t>颗红外夜视灯，开启夜视后</w:t>
      </w:r>
      <w:r w:rsidRPr="00C073FA">
        <w:rPr>
          <w:rFonts w:ascii="Times New Roman" w:hAnsi="Times New Roman" w:cs="Times New Roman"/>
          <w:szCs w:val="21"/>
        </w:rPr>
        <w:t>12</w:t>
      </w:r>
      <w:r w:rsidRPr="00C073FA">
        <w:rPr>
          <w:rFonts w:ascii="Times New Roman" w:hAnsi="Times New Roman" w:cs="Times New Roman"/>
          <w:szCs w:val="21"/>
        </w:rPr>
        <w:t>米处能辨别画面中人物面部特征，</w:t>
      </w:r>
      <w:r w:rsidRPr="00C073FA">
        <w:rPr>
          <w:rFonts w:ascii="Times New Roman" w:hAnsi="Times New Roman" w:cs="Times New Roman"/>
          <w:szCs w:val="21"/>
        </w:rPr>
        <w:t>3</w:t>
      </w:r>
      <w:r w:rsidRPr="00C073FA">
        <w:rPr>
          <w:rFonts w:ascii="Times New Roman" w:hAnsi="Times New Roman" w:cs="Times New Roman"/>
          <w:szCs w:val="21"/>
        </w:rPr>
        <w:t>米距离红外光能覆盖</w:t>
      </w:r>
      <w:r w:rsidRPr="00C073FA">
        <w:rPr>
          <w:rFonts w:ascii="Times New Roman" w:hAnsi="Times New Roman" w:cs="Times New Roman"/>
          <w:szCs w:val="21"/>
        </w:rPr>
        <w:t>80</w:t>
      </w:r>
      <w:r w:rsidRPr="00C073FA">
        <w:rPr>
          <w:rFonts w:ascii="Times New Roman" w:hAnsi="Times New Roman" w:cs="Times New Roman"/>
          <w:szCs w:val="21"/>
        </w:rPr>
        <w:t>％有效面积。</w:t>
      </w:r>
      <w:r w:rsidRPr="00C073FA">
        <w:rPr>
          <w:rFonts w:ascii="Times New Roman" w:hAnsi="Times New Roman" w:cs="Times New Roman"/>
          <w:szCs w:val="21"/>
        </w:rPr>
        <w:t xml:space="preserve"> </w:t>
      </w:r>
    </w:p>
    <w:p w:rsidR="00C073FA" w:rsidRPr="00C073FA" w:rsidRDefault="00C073FA" w:rsidP="00C073FA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C073FA">
        <w:rPr>
          <w:rFonts w:ascii="Times New Roman" w:hAnsi="Times New Roman" w:cs="Times New Roman"/>
          <w:szCs w:val="21"/>
        </w:rPr>
        <w:t>8</w:t>
      </w:r>
      <w:r w:rsidRPr="00C073FA">
        <w:rPr>
          <w:rFonts w:ascii="Times New Roman" w:hAnsi="Times New Roman" w:cs="Times New Roman"/>
          <w:szCs w:val="21"/>
        </w:rPr>
        <w:t>、</w:t>
      </w:r>
      <w:r w:rsidRPr="00C073FA">
        <w:rPr>
          <w:rFonts w:ascii="Times New Roman" w:hAnsi="Times New Roman" w:cs="Times New Roman"/>
          <w:szCs w:val="21"/>
        </w:rPr>
        <w:t xml:space="preserve"> </w:t>
      </w:r>
      <w:r w:rsidRPr="00C073FA">
        <w:rPr>
          <w:rFonts w:ascii="Times New Roman" w:hAnsi="Times New Roman" w:cs="Times New Roman"/>
          <w:szCs w:val="21"/>
        </w:rPr>
        <w:t>设备要求质量良好经久耐用，耐用测试中：电源开关</w:t>
      </w:r>
      <w:r w:rsidRPr="00C073FA">
        <w:rPr>
          <w:rFonts w:ascii="Times New Roman" w:hAnsi="Times New Roman" w:cs="Times New Roman"/>
          <w:szCs w:val="21"/>
        </w:rPr>
        <w:t>6000</w:t>
      </w:r>
      <w:r w:rsidRPr="00C073FA">
        <w:rPr>
          <w:rFonts w:ascii="Times New Roman" w:hAnsi="Times New Roman" w:cs="Times New Roman"/>
          <w:szCs w:val="21"/>
        </w:rPr>
        <w:t>次，快门</w:t>
      </w:r>
      <w:r w:rsidRPr="00C073FA">
        <w:rPr>
          <w:rFonts w:ascii="Times New Roman" w:hAnsi="Times New Roman" w:cs="Times New Roman"/>
          <w:szCs w:val="21"/>
        </w:rPr>
        <w:t>10000</w:t>
      </w:r>
      <w:r w:rsidRPr="00C073FA">
        <w:rPr>
          <w:rFonts w:ascii="Times New Roman" w:hAnsi="Times New Roman" w:cs="Times New Roman"/>
          <w:szCs w:val="21"/>
        </w:rPr>
        <w:t>次，液晶显示开关</w:t>
      </w:r>
      <w:r w:rsidRPr="00C073FA">
        <w:rPr>
          <w:rFonts w:ascii="Times New Roman" w:hAnsi="Times New Roman" w:cs="Times New Roman"/>
          <w:szCs w:val="21"/>
        </w:rPr>
        <w:t>3000</w:t>
      </w:r>
      <w:r w:rsidRPr="00C073FA">
        <w:rPr>
          <w:rFonts w:ascii="Times New Roman" w:hAnsi="Times New Roman" w:cs="Times New Roman"/>
          <w:szCs w:val="21"/>
        </w:rPr>
        <w:t>次，其他可动部件</w:t>
      </w:r>
      <w:r w:rsidRPr="00C073FA">
        <w:rPr>
          <w:rFonts w:ascii="Times New Roman" w:hAnsi="Times New Roman" w:cs="Times New Roman"/>
          <w:szCs w:val="21"/>
        </w:rPr>
        <w:t>5000</w:t>
      </w:r>
      <w:r w:rsidRPr="00C073FA">
        <w:rPr>
          <w:rFonts w:ascii="Times New Roman" w:hAnsi="Times New Roman" w:cs="Times New Roman"/>
          <w:szCs w:val="21"/>
        </w:rPr>
        <w:t>次按动后，设备能正常使用。</w:t>
      </w:r>
      <w:r w:rsidRPr="00C073FA">
        <w:rPr>
          <w:rFonts w:ascii="Times New Roman" w:hAnsi="Times New Roman" w:cs="Times New Roman"/>
          <w:szCs w:val="21"/>
        </w:rPr>
        <w:t xml:space="preserve"> </w:t>
      </w:r>
    </w:p>
    <w:p w:rsidR="00C073FA" w:rsidRPr="00C073FA" w:rsidRDefault="00C073FA" w:rsidP="00C073FA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C073FA">
        <w:rPr>
          <w:rFonts w:ascii="Times New Roman" w:hAnsi="Times New Roman" w:cs="Times New Roman"/>
          <w:szCs w:val="21"/>
        </w:rPr>
        <w:t>9</w:t>
      </w:r>
      <w:r w:rsidRPr="00C073FA">
        <w:rPr>
          <w:rFonts w:ascii="Times New Roman" w:hAnsi="Times New Roman" w:cs="Times New Roman"/>
          <w:szCs w:val="21"/>
        </w:rPr>
        <w:t>、</w:t>
      </w:r>
      <w:r w:rsidRPr="00C073FA">
        <w:rPr>
          <w:rFonts w:ascii="Times New Roman" w:hAnsi="Times New Roman" w:cs="Times New Roman"/>
          <w:szCs w:val="21"/>
        </w:rPr>
        <w:t xml:space="preserve"> </w:t>
      </w:r>
      <w:r w:rsidRPr="00C073FA">
        <w:rPr>
          <w:rFonts w:ascii="Times New Roman" w:hAnsi="Times New Roman" w:cs="Times New Roman"/>
          <w:szCs w:val="21"/>
        </w:rPr>
        <w:t>电池采用可更换式设计，容量不小于</w:t>
      </w:r>
      <w:r w:rsidRPr="00C073FA">
        <w:rPr>
          <w:rFonts w:ascii="Times New Roman" w:hAnsi="Times New Roman" w:cs="Times New Roman"/>
          <w:szCs w:val="21"/>
        </w:rPr>
        <w:t>2900</w:t>
      </w:r>
      <w:r w:rsidRPr="00C073FA">
        <w:rPr>
          <w:rFonts w:ascii="Times New Roman" w:hAnsi="Times New Roman" w:cs="Times New Roman"/>
          <w:szCs w:val="21"/>
        </w:rPr>
        <w:t>毫安。</w:t>
      </w:r>
      <w:r w:rsidRPr="00C073FA">
        <w:rPr>
          <w:rFonts w:ascii="Times New Roman" w:hAnsi="Times New Roman" w:cs="Times New Roman"/>
          <w:szCs w:val="21"/>
        </w:rPr>
        <w:t xml:space="preserve"> </w:t>
      </w:r>
    </w:p>
    <w:p w:rsidR="00C073FA" w:rsidRPr="00C073FA" w:rsidRDefault="00C073FA" w:rsidP="00C073FA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C073FA">
        <w:rPr>
          <w:rFonts w:ascii="Times New Roman" w:hAnsi="Times New Roman" w:cs="Times New Roman"/>
          <w:szCs w:val="21"/>
        </w:rPr>
        <w:t>10</w:t>
      </w:r>
      <w:r w:rsidRPr="00C073FA">
        <w:rPr>
          <w:rFonts w:ascii="Times New Roman" w:hAnsi="Times New Roman" w:cs="Times New Roman"/>
          <w:szCs w:val="21"/>
        </w:rPr>
        <w:t>、所投电话录音产品为国产全新。</w:t>
      </w:r>
    </w:p>
    <w:p w:rsidR="00C073FA" w:rsidRPr="00C073FA" w:rsidRDefault="00C073FA" w:rsidP="00C073FA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C073FA">
        <w:rPr>
          <w:rFonts w:ascii="Times New Roman" w:hAnsi="Times New Roman" w:cs="Times New Roman"/>
          <w:szCs w:val="21"/>
        </w:rPr>
        <w:t>备注</w:t>
      </w:r>
      <w:r w:rsidRPr="00C073FA">
        <w:rPr>
          <w:rFonts w:ascii="Times New Roman" w:hAnsi="Times New Roman" w:cs="Times New Roman"/>
          <w:szCs w:val="21"/>
        </w:rPr>
        <w:t>:</w:t>
      </w:r>
      <w:r w:rsidRPr="00C073FA">
        <w:rPr>
          <w:rFonts w:ascii="Times New Roman" w:hAnsi="Times New Roman" w:cs="Times New Roman"/>
          <w:szCs w:val="21"/>
        </w:rPr>
        <w:t>需提供加盖厂家鲜章检测报告体现以上参数</w:t>
      </w:r>
      <w:r w:rsidR="00146168">
        <w:rPr>
          <w:rFonts w:ascii="Times New Roman" w:hAnsi="Times New Roman" w:cs="Times New Roman" w:hint="eastAsia"/>
          <w:szCs w:val="21"/>
        </w:rPr>
        <w:t>，</w:t>
      </w:r>
      <w:r w:rsidRPr="00C073FA">
        <w:rPr>
          <w:rFonts w:ascii="Times New Roman" w:hAnsi="Times New Roman" w:cs="Times New Roman"/>
          <w:szCs w:val="21"/>
        </w:rPr>
        <w:t>提供一台执法记录仪测试，所采购执法记录仪要能和之前的频段相匹配，和本院系统平台能对接。</w:t>
      </w:r>
    </w:p>
    <w:p w:rsidR="000C610A" w:rsidRPr="00C073FA" w:rsidRDefault="00C073FA">
      <w:pPr>
        <w:spacing w:line="500" w:lineRule="exact"/>
        <w:rPr>
          <w:rFonts w:ascii="Times New Roman" w:eastAsia="黑体" w:hAnsi="Times New Roman" w:cs="Times New Roman"/>
          <w:sz w:val="28"/>
          <w:szCs w:val="28"/>
        </w:rPr>
      </w:pPr>
      <w:r w:rsidRPr="00C073FA">
        <w:rPr>
          <w:rFonts w:ascii="Times New Roman" w:eastAsia="黑体" w:hAnsi="Times New Roman" w:cs="Times New Roman"/>
          <w:sz w:val="28"/>
          <w:szCs w:val="28"/>
        </w:rPr>
        <w:t>三</w:t>
      </w:r>
      <w:r w:rsidR="006C0B91" w:rsidRPr="00C073FA">
        <w:rPr>
          <w:rFonts w:ascii="Times New Roman" w:eastAsia="黑体" w:hAnsi="Times New Roman" w:cs="Times New Roman"/>
          <w:sz w:val="28"/>
          <w:szCs w:val="28"/>
        </w:rPr>
        <w:t>、</w:t>
      </w:r>
      <w:r w:rsidR="00C0035E" w:rsidRPr="00C073FA">
        <w:rPr>
          <w:rFonts w:ascii="Times New Roman" w:eastAsia="黑体" w:hAnsi="Times New Roman" w:cs="Times New Roman"/>
          <w:sz w:val="28"/>
          <w:szCs w:val="28"/>
        </w:rPr>
        <w:t>报价表</w:t>
      </w:r>
    </w:p>
    <w:tbl>
      <w:tblPr>
        <w:tblStyle w:val="a4"/>
        <w:tblW w:w="8755" w:type="dxa"/>
        <w:tblLook w:val="04A0"/>
      </w:tblPr>
      <w:tblGrid>
        <w:gridCol w:w="769"/>
        <w:gridCol w:w="1658"/>
        <w:gridCol w:w="1205"/>
        <w:gridCol w:w="1438"/>
        <w:gridCol w:w="1275"/>
        <w:gridCol w:w="2410"/>
      </w:tblGrid>
      <w:tr w:rsidR="00ED0F61" w:rsidRPr="00C073FA" w:rsidTr="00ED0F61">
        <w:trPr>
          <w:trHeight w:val="491"/>
        </w:trPr>
        <w:tc>
          <w:tcPr>
            <w:tcW w:w="769" w:type="dxa"/>
            <w:vAlign w:val="center"/>
          </w:tcPr>
          <w:p w:rsidR="00ED0F61" w:rsidRPr="00C073FA" w:rsidRDefault="00ED0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3FA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658" w:type="dxa"/>
            <w:vAlign w:val="center"/>
          </w:tcPr>
          <w:p w:rsidR="00ED0F61" w:rsidRPr="00C073FA" w:rsidRDefault="00ED0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3FA">
              <w:rPr>
                <w:rFonts w:ascii="Times New Roman" w:hAnsi="Times New Roman" w:cs="Times New Roman"/>
                <w:b/>
              </w:rPr>
              <w:t>设备名称</w:t>
            </w:r>
          </w:p>
        </w:tc>
        <w:tc>
          <w:tcPr>
            <w:tcW w:w="1205" w:type="dxa"/>
            <w:vAlign w:val="center"/>
          </w:tcPr>
          <w:p w:rsidR="00ED0F61" w:rsidRPr="00C073FA" w:rsidRDefault="00ED0F61" w:rsidP="00776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3FA">
              <w:rPr>
                <w:rFonts w:ascii="Times New Roman" w:hAnsi="Times New Roman" w:cs="Times New Roman"/>
                <w:b/>
              </w:rPr>
              <w:t>数量</w:t>
            </w:r>
          </w:p>
        </w:tc>
        <w:tc>
          <w:tcPr>
            <w:tcW w:w="1438" w:type="dxa"/>
            <w:vAlign w:val="center"/>
          </w:tcPr>
          <w:p w:rsidR="00ED0F61" w:rsidRPr="00C073FA" w:rsidRDefault="00ED0F61" w:rsidP="006C0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3FA">
              <w:rPr>
                <w:rFonts w:ascii="Times New Roman" w:hAnsi="Times New Roman" w:cs="Times New Roman"/>
                <w:b/>
              </w:rPr>
              <w:t>单价</w:t>
            </w:r>
          </w:p>
        </w:tc>
        <w:tc>
          <w:tcPr>
            <w:tcW w:w="1275" w:type="dxa"/>
            <w:vAlign w:val="center"/>
          </w:tcPr>
          <w:p w:rsidR="00ED0F61" w:rsidRPr="00C073FA" w:rsidRDefault="00ED0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3FA">
              <w:rPr>
                <w:rFonts w:ascii="Times New Roman" w:hAnsi="Times New Roman" w:cs="Times New Roman"/>
                <w:b/>
              </w:rPr>
              <w:t>总价</w:t>
            </w:r>
          </w:p>
        </w:tc>
        <w:tc>
          <w:tcPr>
            <w:tcW w:w="2410" w:type="dxa"/>
            <w:vAlign w:val="center"/>
          </w:tcPr>
          <w:p w:rsidR="00ED0F61" w:rsidRPr="00C073FA" w:rsidRDefault="00ED0F61" w:rsidP="006C0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3FA">
              <w:rPr>
                <w:rFonts w:ascii="Times New Roman" w:hAnsi="Times New Roman" w:cs="Times New Roman"/>
                <w:b/>
              </w:rPr>
              <w:t>备注</w:t>
            </w:r>
          </w:p>
        </w:tc>
      </w:tr>
      <w:tr w:rsidR="00ED0F61" w:rsidRPr="00C073FA" w:rsidTr="00ED0F61">
        <w:trPr>
          <w:trHeight w:val="830"/>
        </w:trPr>
        <w:tc>
          <w:tcPr>
            <w:tcW w:w="769" w:type="dxa"/>
            <w:vAlign w:val="center"/>
          </w:tcPr>
          <w:p w:rsidR="00ED0F61" w:rsidRPr="00C073FA" w:rsidRDefault="00ED0F61">
            <w:pPr>
              <w:jc w:val="center"/>
              <w:rPr>
                <w:rFonts w:ascii="Times New Roman" w:hAnsi="Times New Roman" w:cs="Times New Roman"/>
              </w:rPr>
            </w:pPr>
            <w:r w:rsidRPr="00C073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dxa"/>
            <w:vAlign w:val="center"/>
          </w:tcPr>
          <w:p w:rsidR="00ED0F61" w:rsidRPr="00C073FA" w:rsidRDefault="00ED0F61">
            <w:pPr>
              <w:jc w:val="center"/>
              <w:rPr>
                <w:rFonts w:ascii="Times New Roman" w:hAnsi="Times New Roman" w:cs="Times New Roman"/>
              </w:rPr>
            </w:pPr>
            <w:r w:rsidRPr="00C073FA">
              <w:rPr>
                <w:rFonts w:ascii="Times New Roman" w:hAnsi="Times New Roman" w:cs="Times New Roman"/>
              </w:rPr>
              <w:t>执法记录仪</w:t>
            </w:r>
          </w:p>
        </w:tc>
        <w:tc>
          <w:tcPr>
            <w:tcW w:w="1205" w:type="dxa"/>
            <w:vAlign w:val="center"/>
          </w:tcPr>
          <w:p w:rsidR="00ED0F61" w:rsidRPr="00C073FA" w:rsidRDefault="00ED0F61">
            <w:pPr>
              <w:jc w:val="center"/>
              <w:rPr>
                <w:rFonts w:ascii="Times New Roman" w:hAnsi="Times New Roman" w:cs="Times New Roman"/>
              </w:rPr>
            </w:pPr>
            <w:r w:rsidRPr="00C073FA">
              <w:rPr>
                <w:rFonts w:ascii="Times New Roman" w:hAnsi="Times New Roman" w:cs="Times New Roman"/>
              </w:rPr>
              <w:t>6</w:t>
            </w:r>
            <w:r w:rsidRPr="00C073FA"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1438" w:type="dxa"/>
            <w:vAlign w:val="center"/>
          </w:tcPr>
          <w:p w:rsidR="00ED0F61" w:rsidRPr="00C073FA" w:rsidRDefault="00ED0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D0F61" w:rsidRPr="00C073FA" w:rsidRDefault="00ED0F61" w:rsidP="00776F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D0F61" w:rsidRPr="00C073FA" w:rsidRDefault="00ED0F61" w:rsidP="003B0431">
            <w:pPr>
              <w:widowControl/>
              <w:spacing w:line="175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73F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单价不得超过</w:t>
            </w:r>
            <w:r w:rsidRPr="00C073F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1300</w:t>
            </w:r>
            <w:r w:rsidRPr="00C073F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</w:p>
        </w:tc>
      </w:tr>
      <w:tr w:rsidR="00ED0F61" w:rsidRPr="00C073FA" w:rsidTr="00ED0F61">
        <w:trPr>
          <w:trHeight w:val="830"/>
        </w:trPr>
        <w:tc>
          <w:tcPr>
            <w:tcW w:w="769" w:type="dxa"/>
            <w:vAlign w:val="center"/>
          </w:tcPr>
          <w:p w:rsidR="00ED0F61" w:rsidRPr="00C073FA" w:rsidRDefault="00ED0F61">
            <w:pPr>
              <w:jc w:val="center"/>
              <w:rPr>
                <w:rFonts w:ascii="Times New Roman" w:hAnsi="Times New Roman" w:cs="Times New Roman"/>
              </w:rPr>
            </w:pPr>
            <w:r w:rsidRPr="00C073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8" w:type="dxa"/>
            <w:vAlign w:val="center"/>
          </w:tcPr>
          <w:p w:rsidR="00ED0F61" w:rsidRPr="00C073FA" w:rsidRDefault="00ED0F61">
            <w:pPr>
              <w:jc w:val="center"/>
              <w:rPr>
                <w:rFonts w:ascii="Times New Roman" w:hAnsi="Times New Roman" w:cs="Times New Roman"/>
              </w:rPr>
            </w:pPr>
            <w:r w:rsidRPr="00C073FA">
              <w:rPr>
                <w:rFonts w:ascii="Times New Roman" w:hAnsi="Times New Roman" w:cs="Times New Roman"/>
              </w:rPr>
              <w:t>录音电话机</w:t>
            </w:r>
          </w:p>
        </w:tc>
        <w:tc>
          <w:tcPr>
            <w:tcW w:w="1205" w:type="dxa"/>
            <w:vAlign w:val="center"/>
          </w:tcPr>
          <w:p w:rsidR="00ED0F61" w:rsidRPr="00C073FA" w:rsidRDefault="00ED0F61">
            <w:pPr>
              <w:jc w:val="center"/>
              <w:rPr>
                <w:rFonts w:ascii="Times New Roman" w:hAnsi="Times New Roman" w:cs="Times New Roman"/>
              </w:rPr>
            </w:pPr>
            <w:r w:rsidRPr="00C073FA">
              <w:rPr>
                <w:rFonts w:ascii="Times New Roman" w:hAnsi="Times New Roman" w:cs="Times New Roman"/>
              </w:rPr>
              <w:t>17</w:t>
            </w:r>
            <w:r w:rsidRPr="00C073FA">
              <w:rPr>
                <w:rFonts w:ascii="Times New Roman" w:hAnsi="Times New Roman" w:cs="Times New Roman"/>
              </w:rPr>
              <w:t>台</w:t>
            </w:r>
          </w:p>
        </w:tc>
        <w:tc>
          <w:tcPr>
            <w:tcW w:w="1438" w:type="dxa"/>
            <w:vAlign w:val="center"/>
          </w:tcPr>
          <w:p w:rsidR="00ED0F61" w:rsidRPr="00C073FA" w:rsidRDefault="00ED0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D0F61" w:rsidRPr="00C073FA" w:rsidRDefault="00ED0F61" w:rsidP="00776F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D0F61" w:rsidRPr="00C073FA" w:rsidRDefault="00ED0F61" w:rsidP="003B0431">
            <w:pPr>
              <w:widowControl/>
              <w:spacing w:line="175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73F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单价不得超过</w:t>
            </w:r>
            <w:r w:rsidRPr="00C073F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400</w:t>
            </w:r>
            <w:r w:rsidRPr="00C073F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</w:p>
        </w:tc>
      </w:tr>
      <w:tr w:rsidR="00ED0F61" w:rsidRPr="00C073FA" w:rsidTr="00725B0B">
        <w:trPr>
          <w:trHeight w:val="830"/>
        </w:trPr>
        <w:tc>
          <w:tcPr>
            <w:tcW w:w="2427" w:type="dxa"/>
            <w:gridSpan w:val="2"/>
            <w:vAlign w:val="center"/>
          </w:tcPr>
          <w:p w:rsidR="00ED0F61" w:rsidRPr="00C073FA" w:rsidRDefault="00ED0F61">
            <w:pPr>
              <w:jc w:val="center"/>
              <w:rPr>
                <w:rFonts w:ascii="Times New Roman" w:hAnsi="Times New Roman" w:cs="Times New Roman"/>
              </w:rPr>
            </w:pPr>
            <w:r w:rsidRPr="00C073FA">
              <w:rPr>
                <w:rFonts w:ascii="Times New Roman" w:hAnsi="Times New Roman" w:cs="Times New Roman"/>
                <w:b/>
              </w:rPr>
              <w:t>总报价（元）</w:t>
            </w:r>
          </w:p>
        </w:tc>
        <w:tc>
          <w:tcPr>
            <w:tcW w:w="6328" w:type="dxa"/>
            <w:gridSpan w:val="4"/>
            <w:vAlign w:val="center"/>
          </w:tcPr>
          <w:p w:rsidR="00ED0F61" w:rsidRPr="00C073FA" w:rsidRDefault="00ED0F61" w:rsidP="003B0431">
            <w:pPr>
              <w:widowControl/>
              <w:spacing w:line="175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C610A" w:rsidRPr="00C073FA" w:rsidRDefault="00BD6219">
      <w:pPr>
        <w:spacing w:line="500" w:lineRule="exact"/>
        <w:rPr>
          <w:rFonts w:ascii="Times New Roman" w:eastAsia="黑体" w:hAnsi="Times New Roman" w:cs="Times New Roman"/>
          <w:sz w:val="28"/>
          <w:szCs w:val="28"/>
        </w:rPr>
      </w:pPr>
      <w:r w:rsidRPr="00C073FA">
        <w:rPr>
          <w:rFonts w:ascii="Times New Roman" w:eastAsia="黑体" w:hAnsi="Times New Roman" w:cs="Times New Roman"/>
          <w:sz w:val="28"/>
          <w:szCs w:val="28"/>
        </w:rPr>
        <w:lastRenderedPageBreak/>
        <w:t>三、供货承诺</w:t>
      </w:r>
    </w:p>
    <w:tbl>
      <w:tblPr>
        <w:tblStyle w:val="a4"/>
        <w:tblW w:w="0" w:type="auto"/>
        <w:tblLook w:val="04A0"/>
      </w:tblPr>
      <w:tblGrid>
        <w:gridCol w:w="2830"/>
        <w:gridCol w:w="6004"/>
      </w:tblGrid>
      <w:tr w:rsidR="000C610A" w:rsidRPr="00C073FA">
        <w:trPr>
          <w:trHeight w:val="1034"/>
        </w:trPr>
        <w:tc>
          <w:tcPr>
            <w:tcW w:w="2830" w:type="dxa"/>
            <w:vAlign w:val="center"/>
          </w:tcPr>
          <w:p w:rsidR="000C610A" w:rsidRPr="00C073FA" w:rsidRDefault="00BD3B4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073FA">
              <w:rPr>
                <w:rFonts w:ascii="Times New Roman" w:hAnsi="Times New Roman" w:cs="Times New Roman"/>
                <w:b/>
                <w:szCs w:val="21"/>
              </w:rPr>
              <w:t>设备</w:t>
            </w:r>
            <w:r w:rsidR="00BD6219" w:rsidRPr="00C073FA">
              <w:rPr>
                <w:rFonts w:ascii="Times New Roman" w:hAnsi="Times New Roman" w:cs="Times New Roman"/>
                <w:b/>
                <w:szCs w:val="21"/>
              </w:rPr>
              <w:t>交付时间（天）</w:t>
            </w:r>
          </w:p>
          <w:p w:rsidR="000C610A" w:rsidRPr="00C073FA" w:rsidRDefault="00BD62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073FA">
              <w:rPr>
                <w:rFonts w:ascii="Times New Roman" w:hAnsi="Times New Roman" w:cs="Times New Roman"/>
                <w:b/>
                <w:szCs w:val="21"/>
              </w:rPr>
              <w:t>（合同签订之日起计算）</w:t>
            </w:r>
          </w:p>
        </w:tc>
        <w:tc>
          <w:tcPr>
            <w:tcW w:w="6004" w:type="dxa"/>
            <w:vAlign w:val="center"/>
          </w:tcPr>
          <w:p w:rsidR="000C610A" w:rsidRPr="00C073FA" w:rsidRDefault="00BD6219" w:rsidP="00BD3B4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073FA">
              <w:rPr>
                <w:rFonts w:ascii="Times New Roman" w:hAnsi="Times New Roman" w:cs="Times New Roman"/>
                <w:szCs w:val="21"/>
              </w:rPr>
              <w:t>若中标，我公司将在合同签订后的</w:t>
            </w:r>
            <w:r w:rsidR="00BD3B41" w:rsidRPr="00C073FA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Pr="00C073FA">
              <w:rPr>
                <w:rFonts w:ascii="Times New Roman" w:hAnsi="Times New Roman" w:cs="Times New Roman"/>
                <w:szCs w:val="21"/>
              </w:rPr>
              <w:t>天内完成供货</w:t>
            </w:r>
            <w:r w:rsidR="00BD3B41" w:rsidRPr="00C073FA">
              <w:rPr>
                <w:rFonts w:ascii="Times New Roman" w:hAnsi="Times New Roman" w:cs="Times New Roman"/>
                <w:szCs w:val="21"/>
              </w:rPr>
              <w:t>。</w:t>
            </w:r>
          </w:p>
        </w:tc>
      </w:tr>
      <w:tr w:rsidR="000C610A" w:rsidRPr="00C073FA" w:rsidTr="00BD3B41">
        <w:trPr>
          <w:trHeight w:val="659"/>
        </w:trPr>
        <w:tc>
          <w:tcPr>
            <w:tcW w:w="2830" w:type="dxa"/>
            <w:vAlign w:val="center"/>
          </w:tcPr>
          <w:p w:rsidR="000C610A" w:rsidRPr="00C073FA" w:rsidRDefault="00BD62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073FA">
              <w:rPr>
                <w:rFonts w:ascii="Times New Roman" w:eastAsia="新宋体" w:hAnsi="Times New Roman" w:cs="Times New Roman"/>
                <w:b/>
                <w:szCs w:val="21"/>
              </w:rPr>
              <w:t>其它承诺</w:t>
            </w:r>
          </w:p>
        </w:tc>
        <w:tc>
          <w:tcPr>
            <w:tcW w:w="6004" w:type="dxa"/>
            <w:vAlign w:val="center"/>
          </w:tcPr>
          <w:p w:rsidR="00BD3B41" w:rsidRPr="00C073FA" w:rsidRDefault="00BD3B41" w:rsidP="00BD3B41">
            <w:pPr>
              <w:rPr>
                <w:rFonts w:ascii="Times New Roman" w:hAnsi="Times New Roman" w:cs="Times New Roman"/>
                <w:szCs w:val="21"/>
              </w:rPr>
            </w:pPr>
            <w:r w:rsidRPr="00C073FA">
              <w:rPr>
                <w:rFonts w:ascii="Times New Roman" w:hAnsi="Times New Roman" w:cs="Times New Roman"/>
                <w:szCs w:val="21"/>
              </w:rPr>
              <w:t>（设备质量保证、售后服务等方面）</w:t>
            </w:r>
          </w:p>
        </w:tc>
      </w:tr>
    </w:tbl>
    <w:p w:rsidR="000C610A" w:rsidRPr="00C073FA" w:rsidRDefault="000C610A">
      <w:pPr>
        <w:spacing w:line="500" w:lineRule="exact"/>
        <w:rPr>
          <w:rFonts w:ascii="Times New Roman" w:hAnsi="Times New Roman" w:cs="Times New Roman"/>
        </w:rPr>
      </w:pPr>
    </w:p>
    <w:p w:rsidR="000C610A" w:rsidRPr="00C073FA" w:rsidRDefault="00BD6219">
      <w:pPr>
        <w:spacing w:line="500" w:lineRule="exact"/>
        <w:ind w:firstLineChars="270" w:firstLine="648"/>
        <w:rPr>
          <w:rFonts w:ascii="Times New Roman" w:hAnsi="Times New Roman" w:cs="Times New Roman"/>
          <w:sz w:val="24"/>
          <w:szCs w:val="24"/>
        </w:rPr>
      </w:pPr>
      <w:r w:rsidRPr="00C073FA">
        <w:rPr>
          <w:rFonts w:ascii="Times New Roman" w:hAnsi="Times New Roman" w:cs="Times New Roman"/>
          <w:sz w:val="24"/>
          <w:szCs w:val="24"/>
        </w:rPr>
        <w:t>询价供应商名称（签章）：</w:t>
      </w:r>
    </w:p>
    <w:p w:rsidR="000C610A" w:rsidRPr="00C073FA" w:rsidRDefault="00BD6219">
      <w:pPr>
        <w:spacing w:line="500" w:lineRule="exact"/>
        <w:ind w:firstLineChars="270" w:firstLine="648"/>
        <w:rPr>
          <w:rFonts w:ascii="Times New Roman" w:hAnsi="Times New Roman" w:cs="Times New Roman"/>
          <w:sz w:val="24"/>
          <w:szCs w:val="24"/>
        </w:rPr>
      </w:pPr>
      <w:r w:rsidRPr="00C073FA">
        <w:rPr>
          <w:rFonts w:ascii="Times New Roman" w:hAnsi="Times New Roman" w:cs="Times New Roman"/>
          <w:sz w:val="24"/>
          <w:szCs w:val="24"/>
        </w:rPr>
        <w:t>询价供应商法定代表人或授权代表人（签章）</w:t>
      </w:r>
      <w:r w:rsidRPr="00C073FA">
        <w:rPr>
          <w:rFonts w:ascii="Times New Roman" w:hAnsi="Times New Roman" w:cs="Times New Roman"/>
          <w:sz w:val="24"/>
          <w:szCs w:val="24"/>
        </w:rPr>
        <w:t>:</w:t>
      </w:r>
    </w:p>
    <w:p w:rsidR="000C610A" w:rsidRPr="00C073FA" w:rsidRDefault="00BD6219">
      <w:pPr>
        <w:spacing w:line="500" w:lineRule="exact"/>
        <w:ind w:firstLineChars="270" w:firstLine="648"/>
        <w:rPr>
          <w:rFonts w:ascii="Times New Roman" w:hAnsi="Times New Roman" w:cs="Times New Roman"/>
          <w:sz w:val="24"/>
          <w:szCs w:val="24"/>
        </w:rPr>
      </w:pPr>
      <w:r w:rsidRPr="00C073FA">
        <w:rPr>
          <w:rFonts w:ascii="Times New Roman" w:hAnsi="Times New Roman" w:cs="Times New Roman"/>
          <w:sz w:val="24"/>
          <w:szCs w:val="24"/>
        </w:rPr>
        <w:t>日期：</w:t>
      </w:r>
      <w:r w:rsidR="00BD3B41" w:rsidRPr="00C073FA">
        <w:rPr>
          <w:rFonts w:ascii="Times New Roman" w:hAnsi="Times New Roman" w:cs="Times New Roman"/>
          <w:sz w:val="24"/>
          <w:szCs w:val="24"/>
        </w:rPr>
        <w:t xml:space="preserve">   </w:t>
      </w:r>
      <w:r w:rsidRPr="00C073FA">
        <w:rPr>
          <w:rFonts w:ascii="Times New Roman" w:hAnsi="Times New Roman" w:cs="Times New Roman"/>
          <w:sz w:val="24"/>
          <w:szCs w:val="24"/>
        </w:rPr>
        <w:t>年</w:t>
      </w:r>
      <w:r w:rsidR="00BD3B41" w:rsidRPr="00C073FA">
        <w:rPr>
          <w:rFonts w:ascii="Times New Roman" w:hAnsi="Times New Roman" w:cs="Times New Roman"/>
          <w:sz w:val="24"/>
          <w:szCs w:val="24"/>
        </w:rPr>
        <w:t xml:space="preserve">   </w:t>
      </w:r>
      <w:r w:rsidRPr="00C073FA">
        <w:rPr>
          <w:rFonts w:ascii="Times New Roman" w:hAnsi="Times New Roman" w:cs="Times New Roman"/>
          <w:sz w:val="24"/>
          <w:szCs w:val="24"/>
        </w:rPr>
        <w:t>月</w:t>
      </w:r>
      <w:r w:rsidRPr="00C073FA">
        <w:rPr>
          <w:rFonts w:ascii="Times New Roman" w:hAnsi="Times New Roman" w:cs="Times New Roman"/>
          <w:sz w:val="24"/>
          <w:szCs w:val="24"/>
        </w:rPr>
        <w:t xml:space="preserve">   </w:t>
      </w:r>
      <w:r w:rsidRPr="00C073FA">
        <w:rPr>
          <w:rFonts w:ascii="Times New Roman" w:hAnsi="Times New Roman" w:cs="Times New Roman"/>
          <w:sz w:val="24"/>
          <w:szCs w:val="24"/>
        </w:rPr>
        <w:t>日</w:t>
      </w:r>
    </w:p>
    <w:p w:rsidR="000C610A" w:rsidRPr="00C073FA" w:rsidRDefault="007B746A">
      <w:pPr>
        <w:spacing w:line="500" w:lineRule="exact"/>
        <w:ind w:firstLineChars="270" w:firstLine="569"/>
        <w:rPr>
          <w:rFonts w:ascii="Times New Roman" w:hAnsi="Times New Roman" w:cs="Times New Roman"/>
          <w:sz w:val="24"/>
          <w:szCs w:val="24"/>
        </w:rPr>
      </w:pPr>
      <w:r w:rsidRPr="00C073FA">
        <w:rPr>
          <w:rFonts w:ascii="Times New Roman" w:hAnsi="Times New Roman" w:cs="Times New Roman"/>
          <w:b/>
        </w:rPr>
        <w:pict>
          <v:line id="_x0000_s1026" style="position:absolute;left:0;text-align:left;flip:y;z-index:251659264" from="-21.8pt,17.4pt" to="461.2pt,18.9pt" o:gfxdata="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tuIZNcAAAAJAQAADwAAAAAAAAABACAAAAAiAAAAZHJzL2Rvd25yZXYueG1sUEsBAhQAFAAAAAgA&#10;h07iQFh42hPtAQAAvwMAAA4AAAAAAAAAAQAgAAAAJgEAAGRycy9lMm9Eb2MueG1sUEsFBgAAAAAG&#10;AAYAWQEAAIUFAAAAAA==&#10;" strokecolor="black [3213]" strokeweight=".5pt">
            <v:stroke joinstyle="miter"/>
          </v:line>
        </w:pict>
      </w:r>
    </w:p>
    <w:p w:rsidR="000C610A" w:rsidRPr="00C073FA" w:rsidRDefault="00BD6219">
      <w:pPr>
        <w:rPr>
          <w:rFonts w:ascii="Times New Roman" w:hAnsi="Times New Roman" w:cs="Times New Roman"/>
        </w:rPr>
      </w:pPr>
      <w:r w:rsidRPr="00C073FA">
        <w:rPr>
          <w:rFonts w:ascii="Times New Roman" w:hAnsi="Times New Roman" w:cs="Times New Roman"/>
          <w:b/>
        </w:rPr>
        <w:t>备注：</w:t>
      </w:r>
      <w:r w:rsidRPr="00C073FA">
        <w:rPr>
          <w:rFonts w:ascii="Times New Roman" w:hAnsi="Times New Roman" w:cs="Times New Roman"/>
        </w:rPr>
        <w:t>此表由宜昌市西陵区人民法院制作，请询价响应方（供应商）于</w:t>
      </w:r>
      <w:r w:rsidR="00BD3B41" w:rsidRPr="00C073FA">
        <w:rPr>
          <w:rFonts w:ascii="Times New Roman" w:hAnsi="Times New Roman" w:cs="Times New Roman"/>
        </w:rPr>
        <w:t>7</w:t>
      </w:r>
      <w:r w:rsidRPr="00C073FA">
        <w:rPr>
          <w:rFonts w:ascii="Times New Roman" w:hAnsi="Times New Roman" w:cs="Times New Roman"/>
        </w:rPr>
        <w:t>月</w:t>
      </w:r>
      <w:r w:rsidR="00BD3B41" w:rsidRPr="00C073FA">
        <w:rPr>
          <w:rFonts w:ascii="Times New Roman" w:hAnsi="Times New Roman" w:cs="Times New Roman"/>
        </w:rPr>
        <w:t>12</w:t>
      </w:r>
      <w:r w:rsidRPr="00C073FA">
        <w:rPr>
          <w:rFonts w:ascii="Times New Roman" w:hAnsi="Times New Roman" w:cs="Times New Roman"/>
        </w:rPr>
        <w:t>日</w:t>
      </w:r>
      <w:r w:rsidR="00C073FA">
        <w:rPr>
          <w:rFonts w:ascii="Times New Roman" w:hAnsi="Times New Roman" w:cs="Times New Roman" w:hint="eastAsia"/>
        </w:rPr>
        <w:t>11</w:t>
      </w:r>
      <w:r w:rsidR="00BD3B41" w:rsidRPr="00C073FA">
        <w:rPr>
          <w:rFonts w:ascii="Times New Roman" w:hAnsi="Times New Roman" w:cs="Times New Roman"/>
        </w:rPr>
        <w:t>:0</w:t>
      </w:r>
      <w:bookmarkStart w:id="0" w:name="_GoBack"/>
      <w:bookmarkEnd w:id="0"/>
      <w:r w:rsidR="00BD3B41" w:rsidRPr="00C073FA">
        <w:rPr>
          <w:rFonts w:ascii="Times New Roman" w:hAnsi="Times New Roman" w:cs="Times New Roman"/>
        </w:rPr>
        <w:t>0</w:t>
      </w:r>
      <w:r w:rsidRPr="00C073FA">
        <w:rPr>
          <w:rFonts w:ascii="Times New Roman" w:hAnsi="Times New Roman" w:cs="Times New Roman"/>
        </w:rPr>
        <w:t>前将此函、单位法人证书复印件（纸质资料需加盖公章）送至宜昌市西陵区人民法院</w:t>
      </w:r>
      <w:r w:rsidRPr="00C073FA">
        <w:rPr>
          <w:rFonts w:ascii="Times New Roman" w:hAnsi="Times New Roman" w:cs="Times New Roman"/>
        </w:rPr>
        <w:t>1102</w:t>
      </w:r>
      <w:r w:rsidRPr="00C073FA">
        <w:rPr>
          <w:rFonts w:ascii="Times New Roman" w:hAnsi="Times New Roman" w:cs="Times New Roman"/>
        </w:rPr>
        <w:t>办公室。我单位将根据评审小组意见确定最终供货方。联系人：游怡然</w:t>
      </w:r>
      <w:r w:rsidR="00BD3B41" w:rsidRPr="00C073FA">
        <w:rPr>
          <w:rFonts w:ascii="Times New Roman" w:hAnsi="Times New Roman" w:cs="Times New Roman"/>
        </w:rPr>
        <w:t>18671733818</w:t>
      </w:r>
    </w:p>
    <w:p w:rsidR="00C073FA" w:rsidRPr="00C073FA" w:rsidRDefault="00C073FA">
      <w:pPr>
        <w:rPr>
          <w:rFonts w:ascii="Times New Roman" w:hAnsi="Times New Roman" w:cs="Times New Roman"/>
        </w:rPr>
      </w:pPr>
    </w:p>
    <w:sectPr w:rsidR="00C073FA" w:rsidRPr="00C073FA" w:rsidSect="000C610A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33A" w:rsidRDefault="0020533A" w:rsidP="00776F0A">
      <w:r>
        <w:separator/>
      </w:r>
    </w:p>
  </w:endnote>
  <w:endnote w:type="continuationSeparator" w:id="1">
    <w:p w:rsidR="0020533A" w:rsidRDefault="0020533A" w:rsidP="00776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33A" w:rsidRDefault="0020533A" w:rsidP="00776F0A">
      <w:r>
        <w:separator/>
      </w:r>
    </w:p>
  </w:footnote>
  <w:footnote w:type="continuationSeparator" w:id="1">
    <w:p w:rsidR="0020533A" w:rsidRDefault="0020533A" w:rsidP="00776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D35EC4"/>
    <w:rsid w:val="000C610A"/>
    <w:rsid w:val="00146168"/>
    <w:rsid w:val="0020533A"/>
    <w:rsid w:val="003216F3"/>
    <w:rsid w:val="004D6FDF"/>
    <w:rsid w:val="006C0B91"/>
    <w:rsid w:val="00776F0A"/>
    <w:rsid w:val="007B746A"/>
    <w:rsid w:val="008C1604"/>
    <w:rsid w:val="00BD3B41"/>
    <w:rsid w:val="00BD6219"/>
    <w:rsid w:val="00C0035E"/>
    <w:rsid w:val="00C073FA"/>
    <w:rsid w:val="00ED0F61"/>
    <w:rsid w:val="247F0260"/>
    <w:rsid w:val="2952052E"/>
    <w:rsid w:val="3AD8074A"/>
    <w:rsid w:val="6BD35EC4"/>
    <w:rsid w:val="6E94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C61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0C610A"/>
    <w:pPr>
      <w:ind w:firstLineChars="200" w:firstLine="420"/>
    </w:pPr>
  </w:style>
  <w:style w:type="paragraph" w:styleId="a3">
    <w:name w:val="Body Text Indent"/>
    <w:basedOn w:val="a"/>
    <w:qFormat/>
    <w:rsid w:val="000C610A"/>
    <w:pPr>
      <w:ind w:leftChars="200" w:left="420"/>
    </w:pPr>
  </w:style>
  <w:style w:type="table" w:styleId="a4">
    <w:name w:val="Table Grid"/>
    <w:basedOn w:val="a1"/>
    <w:uiPriority w:val="39"/>
    <w:qFormat/>
    <w:rsid w:val="000C6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7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76F0A"/>
    <w:rPr>
      <w:kern w:val="2"/>
      <w:sz w:val="18"/>
      <w:szCs w:val="18"/>
    </w:rPr>
  </w:style>
  <w:style w:type="paragraph" w:styleId="a6">
    <w:name w:val="footer"/>
    <w:basedOn w:val="a"/>
    <w:link w:val="Char0"/>
    <w:rsid w:val="0077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76F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879DDC-11A8-46BD-B094-06C422AE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140</Words>
  <Characters>801</Characters>
  <Application>Microsoft Office Word</Application>
  <DocSecurity>0</DocSecurity>
  <Lines>6</Lines>
  <Paragraphs>1</Paragraphs>
  <ScaleCrop>false</ScaleCrop>
  <Company>HXC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huxiaojing</dc:creator>
  <cp:lastModifiedBy>陈傲</cp:lastModifiedBy>
  <cp:revision>9</cp:revision>
  <dcterms:created xsi:type="dcterms:W3CDTF">2023-05-29T08:24:00Z</dcterms:created>
  <dcterms:modified xsi:type="dcterms:W3CDTF">2024-07-09T02:23:00Z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B0880FA56C554524A4F781070BD493A5</vt:lpwstr>
  </property>
</Properties>
</file>